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D4FD" w14:textId="77777777" w:rsidR="002659EE" w:rsidRPr="00C90F1B" w:rsidRDefault="002659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4"/>
          <w:szCs w:val="24"/>
        </w:rPr>
      </w:pPr>
    </w:p>
    <w:p w14:paraId="0071C55B" w14:textId="77777777" w:rsidR="002659EE" w:rsidRPr="00C90F1B" w:rsidRDefault="00FC60F2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4"/>
          <w:szCs w:val="24"/>
        </w:rPr>
      </w:pPr>
      <w:r w:rsidRPr="00C90F1B">
        <w:rPr>
          <w:b/>
          <w:color w:val="000000"/>
          <w:sz w:val="24"/>
          <w:szCs w:val="24"/>
        </w:rPr>
        <w:t>Master interuniversitario di secondo livello in</w:t>
      </w:r>
    </w:p>
    <w:p w14:paraId="27ACE690" w14:textId="77777777" w:rsidR="002659EE" w:rsidRPr="00C90F1B" w:rsidRDefault="00FC60F2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4"/>
          <w:szCs w:val="24"/>
        </w:rPr>
      </w:pPr>
      <w:r w:rsidRPr="00C90F1B">
        <w:rPr>
          <w:b/>
          <w:color w:val="000000"/>
          <w:sz w:val="24"/>
          <w:szCs w:val="24"/>
        </w:rPr>
        <w:t xml:space="preserve"> "Scienze amministrative e innovazione nella pubblica amministrazione - </w:t>
      </w:r>
      <w:proofErr w:type="spellStart"/>
      <w:r w:rsidRPr="00C90F1B">
        <w:rPr>
          <w:b/>
          <w:color w:val="000000"/>
          <w:sz w:val="24"/>
          <w:szCs w:val="24"/>
        </w:rPr>
        <w:t>MasterPA</w:t>
      </w:r>
      <w:proofErr w:type="spellEnd"/>
      <w:r w:rsidRPr="00C90F1B">
        <w:rPr>
          <w:b/>
          <w:color w:val="000000"/>
          <w:sz w:val="24"/>
          <w:szCs w:val="24"/>
        </w:rPr>
        <w:t>"</w:t>
      </w:r>
    </w:p>
    <w:p w14:paraId="2F15E620" w14:textId="4BDAA211" w:rsidR="002659EE" w:rsidRPr="00C90F1B" w:rsidRDefault="00C43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4"/>
          <w:szCs w:val="24"/>
        </w:rPr>
      </w:pPr>
      <w:r w:rsidRPr="00C90F1B">
        <w:rPr>
          <w:b/>
          <w:color w:val="000000"/>
          <w:sz w:val="24"/>
          <w:szCs w:val="24"/>
        </w:rPr>
        <w:t>Anno accademico 202</w:t>
      </w:r>
      <w:r w:rsidR="005F5230" w:rsidRPr="00C90F1B">
        <w:rPr>
          <w:b/>
          <w:color w:val="000000"/>
          <w:sz w:val="24"/>
          <w:szCs w:val="24"/>
        </w:rPr>
        <w:t>3</w:t>
      </w:r>
      <w:r w:rsidR="00FC60F2" w:rsidRPr="00C90F1B">
        <w:rPr>
          <w:b/>
          <w:color w:val="000000"/>
          <w:sz w:val="24"/>
          <w:szCs w:val="24"/>
        </w:rPr>
        <w:t>-202</w:t>
      </w:r>
      <w:r w:rsidR="005F5230" w:rsidRPr="00C90F1B">
        <w:rPr>
          <w:b/>
          <w:sz w:val="24"/>
          <w:szCs w:val="24"/>
        </w:rPr>
        <w:t>4</w:t>
      </w:r>
    </w:p>
    <w:p w14:paraId="762A275C" w14:textId="77777777" w:rsidR="002659EE" w:rsidRPr="00C90F1B" w:rsidRDefault="002659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4"/>
          <w:szCs w:val="24"/>
        </w:rPr>
      </w:pPr>
    </w:p>
    <w:p w14:paraId="4A34F2CA" w14:textId="77777777" w:rsidR="002659EE" w:rsidRPr="00C90F1B" w:rsidRDefault="002659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4"/>
          <w:szCs w:val="24"/>
        </w:rPr>
      </w:pPr>
    </w:p>
    <w:p w14:paraId="6C530313" w14:textId="77777777" w:rsidR="002659EE" w:rsidRPr="00C90F1B" w:rsidRDefault="00FC60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 xml:space="preserve">MODULO RICHIESTA BORSA DI STUDIO </w:t>
      </w:r>
    </w:p>
    <w:p w14:paraId="47A9EBFC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5CCEF498" w14:textId="77777777" w:rsidR="002659EE" w:rsidRPr="00C90F1B" w:rsidRDefault="00FC60F2" w:rsidP="00232F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Il/la sottoscritto/a ...............................................................................................................................................</w:t>
      </w:r>
    </w:p>
    <w:p w14:paraId="0A8A4117" w14:textId="77777777" w:rsidR="002659EE" w:rsidRPr="00C90F1B" w:rsidRDefault="00FC60F2" w:rsidP="00232F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 xml:space="preserve">nato/a </w:t>
      </w:r>
      <w:proofErr w:type="spellStart"/>
      <w:r w:rsidRPr="00C90F1B">
        <w:rPr>
          <w:color w:val="000000"/>
          <w:sz w:val="24"/>
          <w:szCs w:val="24"/>
        </w:rPr>
        <w:t>a</w:t>
      </w:r>
      <w:proofErr w:type="spellEnd"/>
      <w:r w:rsidRPr="00C90F1B">
        <w:rPr>
          <w:color w:val="000000"/>
          <w:sz w:val="24"/>
          <w:szCs w:val="24"/>
        </w:rPr>
        <w:t xml:space="preserve"> ............................…............... il ................................... residente a ....................................................</w:t>
      </w:r>
    </w:p>
    <w:p w14:paraId="74EFC8F9" w14:textId="77777777" w:rsidR="002659EE" w:rsidRPr="00C90F1B" w:rsidRDefault="00FC60F2" w:rsidP="00232F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cap. ....................... in Via......…….....................................................................................................................</w:t>
      </w:r>
    </w:p>
    <w:p w14:paraId="2DFDEC73" w14:textId="77777777" w:rsidR="002659EE" w:rsidRPr="00C90F1B" w:rsidRDefault="00FC60F2" w:rsidP="00232F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tel. …..................................……… indirizzo e-mail …………………………………………………………. codice fiscale……………………………………...………………………………………………………………</w:t>
      </w:r>
      <w:proofErr w:type="gramStart"/>
      <w:r w:rsidRPr="00C90F1B">
        <w:rPr>
          <w:color w:val="000000"/>
          <w:sz w:val="24"/>
          <w:szCs w:val="24"/>
        </w:rPr>
        <w:t>…….</w:t>
      </w:r>
      <w:proofErr w:type="gramEnd"/>
      <w:r w:rsidRPr="00C90F1B">
        <w:rPr>
          <w:color w:val="000000"/>
          <w:sz w:val="24"/>
          <w:szCs w:val="24"/>
        </w:rPr>
        <w:t>.</w:t>
      </w:r>
    </w:p>
    <w:p w14:paraId="0164B227" w14:textId="77777777" w:rsidR="002659EE" w:rsidRPr="00C90F1B" w:rsidRDefault="00FC60F2" w:rsidP="00232F9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Posizione professionale attualmente rivestita</w:t>
      </w:r>
      <w:proofErr w:type="gramStart"/>
      <w:r w:rsidRPr="00C90F1B">
        <w:rPr>
          <w:color w:val="000000"/>
          <w:sz w:val="24"/>
          <w:szCs w:val="24"/>
        </w:rPr>
        <w:t xml:space="preserve"> ....</w:t>
      </w:r>
      <w:proofErr w:type="gramEnd"/>
      <w:r w:rsidRPr="00C90F1B">
        <w:rPr>
          <w:color w:val="000000"/>
          <w:sz w:val="24"/>
          <w:szCs w:val="24"/>
        </w:rPr>
        <w:t>………..……………….....…................................................... Qualifica……………….......................................................................................................................……</w:t>
      </w:r>
      <w:proofErr w:type="gramStart"/>
      <w:r w:rsidRPr="00C90F1B">
        <w:rPr>
          <w:color w:val="000000"/>
          <w:sz w:val="24"/>
          <w:szCs w:val="24"/>
        </w:rPr>
        <w:t>…….</w:t>
      </w:r>
      <w:proofErr w:type="gramEnd"/>
      <w:r w:rsidRPr="00C90F1B">
        <w:rPr>
          <w:color w:val="000000"/>
          <w:sz w:val="24"/>
          <w:szCs w:val="24"/>
        </w:rPr>
        <w:t>presso l’Ente......................................................................................................................................................</w:t>
      </w:r>
    </w:p>
    <w:p w14:paraId="0F132264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C1B0DD9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4EF3A06" w14:textId="77777777" w:rsidR="002659EE" w:rsidRPr="00C90F1B" w:rsidRDefault="00FC60F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 xml:space="preserve">DICHIARA </w:t>
      </w:r>
    </w:p>
    <w:p w14:paraId="4891E7E6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207A35BA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0B6BEBE0" w14:textId="7A8407FF" w:rsidR="002659EE" w:rsidRPr="00C90F1B" w:rsidRDefault="00FC60F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 xml:space="preserve">di voler partecipare alla eventuale selezione per </w:t>
      </w:r>
      <w:r w:rsidR="003D2D21" w:rsidRPr="00C90F1B">
        <w:rPr>
          <w:color w:val="000000"/>
          <w:sz w:val="24"/>
          <w:szCs w:val="24"/>
        </w:rPr>
        <w:t>il programma “PA 110 e Lode”</w:t>
      </w:r>
    </w:p>
    <w:p w14:paraId="4644B8E8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55766F87" w14:textId="77777777" w:rsidR="002659EE" w:rsidRPr="00C90F1B" w:rsidRDefault="00FC60F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right="147" w:firstLine="0"/>
        <w:jc w:val="both"/>
        <w:rPr>
          <w:color w:val="000000"/>
          <w:sz w:val="24"/>
          <w:szCs w:val="24"/>
        </w:rPr>
      </w:pPr>
      <w:r w:rsidRPr="00C90F1B">
        <w:rPr>
          <w:b/>
          <w:color w:val="000000"/>
          <w:sz w:val="24"/>
          <w:szCs w:val="24"/>
        </w:rPr>
        <w:t>di essere interessato a partecipare all’eventuale selezione INPS per la concessione di borse di studio,</w:t>
      </w:r>
      <w:r w:rsidRPr="00C90F1B">
        <w:rPr>
          <w:color w:val="000000"/>
          <w:sz w:val="24"/>
          <w:szCs w:val="24"/>
        </w:rPr>
        <w:t xml:space="preserve"> a copertura dei costi di iscrizione al Master, </w:t>
      </w:r>
      <w:r w:rsidRPr="00C90F1B">
        <w:rPr>
          <w:b/>
          <w:color w:val="000000"/>
          <w:sz w:val="24"/>
          <w:szCs w:val="24"/>
        </w:rPr>
        <w:t>riservate ai</w:t>
      </w:r>
      <w:r w:rsidRPr="00C90F1B">
        <w:rPr>
          <w:color w:val="000000"/>
          <w:sz w:val="24"/>
          <w:szCs w:val="24"/>
        </w:rPr>
        <w:t xml:space="preserve"> </w:t>
      </w:r>
      <w:r w:rsidRPr="00C90F1B">
        <w:rPr>
          <w:b/>
          <w:color w:val="000000"/>
          <w:sz w:val="24"/>
          <w:szCs w:val="24"/>
        </w:rPr>
        <w:t>dipendenti pubblici iscritti all’INPS</w:t>
      </w:r>
    </w:p>
    <w:p w14:paraId="3BA16051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color w:val="000000"/>
          <w:sz w:val="24"/>
          <w:szCs w:val="24"/>
        </w:rPr>
      </w:pPr>
    </w:p>
    <w:p w14:paraId="38F8C7D6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color w:val="000000"/>
          <w:sz w:val="24"/>
          <w:szCs w:val="24"/>
        </w:rPr>
      </w:pPr>
    </w:p>
    <w:p w14:paraId="3B17305D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color w:val="000000"/>
          <w:sz w:val="24"/>
          <w:szCs w:val="24"/>
        </w:rPr>
      </w:pPr>
    </w:p>
    <w:p w14:paraId="03A72E8A" w14:textId="77777777" w:rsidR="002659EE" w:rsidRPr="00C90F1B" w:rsidRDefault="00FC60F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DICHIARA INOLTRE</w:t>
      </w:r>
    </w:p>
    <w:p w14:paraId="3FB113F0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0756B3AF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2437FDB8" w14:textId="77777777" w:rsidR="002659EE" w:rsidRPr="00C90F1B" w:rsidRDefault="00FC60F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- di essere a conoscenza che in ogni caso le eventuali borse di studio che saranno concesse copriranno il contributo per l’iscrizione al corso ad esclusione della tassa regionale per il diritto allo studio e del bollo virtuale (140+16=156 euro) che restano a carico del corsista e sono da versare entro le scadenze previste all’art. 15 del bando;</w:t>
      </w:r>
    </w:p>
    <w:p w14:paraId="130D37B7" w14:textId="77777777" w:rsidR="002659EE" w:rsidRPr="00C90F1B" w:rsidRDefault="00FC60F2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- di essere consapevole che, ai fini della partecipazione alla selezione per la borsa di studio INPS, la domanda va presentata on line, secondo le procedure previste dall’ente competente;</w:t>
      </w:r>
    </w:p>
    <w:p w14:paraId="7D1F1FF9" w14:textId="77777777" w:rsidR="002659EE" w:rsidRPr="00C90F1B" w:rsidRDefault="00FC60F2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 xml:space="preserve">- di riservarsi di integrare la domanda di partecipazione al contributo concesso dalla SNA con gli elementi dimostranti i requisiti di partecipazione nonché con l’ulteriore documentazione così come verranno individuati e richiesti dalla SNA e di cui verrà data comunicazione sul sito internet del </w:t>
      </w:r>
      <w:proofErr w:type="spellStart"/>
      <w:r w:rsidRPr="00C90F1B">
        <w:rPr>
          <w:color w:val="000000"/>
          <w:sz w:val="24"/>
          <w:szCs w:val="24"/>
        </w:rPr>
        <w:t>MasterPA</w:t>
      </w:r>
      <w:proofErr w:type="spellEnd"/>
      <w:r w:rsidRPr="00C90F1B">
        <w:rPr>
          <w:color w:val="000000"/>
          <w:sz w:val="24"/>
          <w:szCs w:val="24"/>
        </w:rPr>
        <w:t xml:space="preserve"> e del Dipartimento SPOCRI.</w:t>
      </w:r>
    </w:p>
    <w:p w14:paraId="2E1A9203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both"/>
        <w:rPr>
          <w:color w:val="000000"/>
          <w:sz w:val="24"/>
          <w:szCs w:val="24"/>
        </w:rPr>
      </w:pPr>
    </w:p>
    <w:p w14:paraId="4C604EFC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color w:val="000000"/>
          <w:sz w:val="24"/>
          <w:szCs w:val="24"/>
        </w:rPr>
      </w:pPr>
    </w:p>
    <w:p w14:paraId="25C307D8" w14:textId="77777777" w:rsidR="002659EE" w:rsidRPr="00C90F1B" w:rsidRDefault="002659E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color w:val="000000"/>
          <w:sz w:val="24"/>
          <w:szCs w:val="24"/>
        </w:rPr>
      </w:pPr>
    </w:p>
    <w:p w14:paraId="4610AB55" w14:textId="77777777" w:rsidR="002659EE" w:rsidRPr="00C90F1B" w:rsidRDefault="00FC60F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>Data.......................................</w:t>
      </w:r>
    </w:p>
    <w:p w14:paraId="0889A8C2" w14:textId="77777777" w:rsidR="002659EE" w:rsidRDefault="00FC60F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ind w:right="424"/>
        <w:jc w:val="both"/>
        <w:rPr>
          <w:color w:val="000000"/>
          <w:sz w:val="24"/>
          <w:szCs w:val="24"/>
        </w:rPr>
      </w:pPr>
      <w:r w:rsidRPr="00C90F1B">
        <w:rPr>
          <w:color w:val="000000"/>
          <w:sz w:val="24"/>
          <w:szCs w:val="24"/>
        </w:rPr>
        <w:tab/>
      </w:r>
      <w:r w:rsidRPr="00C90F1B">
        <w:rPr>
          <w:color w:val="000000"/>
          <w:sz w:val="24"/>
          <w:szCs w:val="24"/>
        </w:rPr>
        <w:tab/>
        <w:t>Firma...................................................</w:t>
      </w:r>
    </w:p>
    <w:p w14:paraId="241BDBE4" w14:textId="77777777" w:rsidR="002659EE" w:rsidRDefault="002659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4"/>
          <w:szCs w:val="24"/>
        </w:rPr>
      </w:pPr>
    </w:p>
    <w:sectPr w:rsidR="00265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69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529" w14:textId="77777777" w:rsidR="00D87219" w:rsidRDefault="00D87219">
      <w:r>
        <w:separator/>
      </w:r>
    </w:p>
  </w:endnote>
  <w:endnote w:type="continuationSeparator" w:id="0">
    <w:p w14:paraId="7ED268D1" w14:textId="77777777" w:rsidR="00D87219" w:rsidRDefault="00D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24F2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F71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70B5367E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10EC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0CFA" w14:textId="77777777" w:rsidR="00D87219" w:rsidRDefault="00D87219">
      <w:r>
        <w:separator/>
      </w:r>
    </w:p>
  </w:footnote>
  <w:footnote w:type="continuationSeparator" w:id="0">
    <w:p w14:paraId="375ABD31" w14:textId="77777777" w:rsidR="00D87219" w:rsidRDefault="00D8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552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5263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  <w:lang w:eastAsia="it-IT"/>
      </w:rPr>
      <w:drawing>
        <wp:inline distT="0" distB="0" distL="114300" distR="114300" wp14:anchorId="774E2DD3" wp14:editId="0D40F097">
          <wp:extent cx="3350895" cy="67564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089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4"/>
        <w:szCs w:val="24"/>
      </w:rPr>
      <w:t xml:space="preserve"> </w:t>
    </w:r>
    <w:r>
      <w:rPr>
        <w:rFonts w:ascii="Cambria" w:eastAsia="Cambria" w:hAnsi="Cambria" w:cs="Cambria"/>
        <w:color w:val="000000"/>
        <w:sz w:val="24"/>
        <w:szCs w:val="24"/>
      </w:rPr>
      <w:tab/>
    </w:r>
    <w:r>
      <w:rPr>
        <w:rFonts w:ascii="Cambria" w:eastAsia="Cambria" w:hAnsi="Cambria" w:cs="Cambria"/>
        <w:noProof/>
        <w:color w:val="000000"/>
        <w:sz w:val="24"/>
        <w:szCs w:val="24"/>
        <w:lang w:eastAsia="it-IT"/>
      </w:rPr>
      <w:drawing>
        <wp:inline distT="0" distB="0" distL="114300" distR="114300" wp14:anchorId="0F5A8AEE" wp14:editId="1F90772C">
          <wp:extent cx="1056640" cy="82423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2395AE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EE9" w14:textId="77777777" w:rsidR="00A50B23" w:rsidRDefault="00A50B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175"/>
    <w:multiLevelType w:val="multilevel"/>
    <w:tmpl w:val="C5A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9A7F37"/>
    <w:multiLevelType w:val="hybridMultilevel"/>
    <w:tmpl w:val="52DA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32F"/>
    <w:multiLevelType w:val="multilevel"/>
    <w:tmpl w:val="4A02A2E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700BFE"/>
    <w:multiLevelType w:val="multilevel"/>
    <w:tmpl w:val="5E24E6A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A90C74"/>
    <w:multiLevelType w:val="multilevel"/>
    <w:tmpl w:val="00C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26DAC"/>
    <w:multiLevelType w:val="multilevel"/>
    <w:tmpl w:val="5DD65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281F03"/>
    <w:multiLevelType w:val="multilevel"/>
    <w:tmpl w:val="EA3CB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866B3C"/>
    <w:multiLevelType w:val="multilevel"/>
    <w:tmpl w:val="4208C0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27411C9"/>
    <w:multiLevelType w:val="multilevel"/>
    <w:tmpl w:val="BE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822BB"/>
    <w:multiLevelType w:val="multilevel"/>
    <w:tmpl w:val="56C4F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CDA5015"/>
    <w:multiLevelType w:val="multilevel"/>
    <w:tmpl w:val="DD2EC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8DE595C"/>
    <w:multiLevelType w:val="multilevel"/>
    <w:tmpl w:val="4CCCBFAC"/>
    <w:lvl w:ilvl="0"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69DC6BA0"/>
    <w:multiLevelType w:val="multilevel"/>
    <w:tmpl w:val="3960972A"/>
    <w:lvl w:ilvl="0">
      <w:start w:val="1"/>
      <w:numFmt w:val="bullet"/>
      <w:lvlText w:val="□"/>
      <w:lvlJc w:val="left"/>
      <w:pPr>
        <w:ind w:left="360" w:hanging="360"/>
      </w:pPr>
      <w:rPr>
        <w:rFonts w:ascii="Tahoma" w:eastAsia="Tahoma" w:hAnsi="Tahoma" w:cs="Tahoma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AA9116E"/>
    <w:multiLevelType w:val="multilevel"/>
    <w:tmpl w:val="9A2AE8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DE3414"/>
    <w:multiLevelType w:val="multilevel"/>
    <w:tmpl w:val="32F2E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7AA0E7C"/>
    <w:multiLevelType w:val="multilevel"/>
    <w:tmpl w:val="99142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7FA1728"/>
    <w:multiLevelType w:val="hybridMultilevel"/>
    <w:tmpl w:val="56625F0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ap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2A0F"/>
    <w:multiLevelType w:val="multilevel"/>
    <w:tmpl w:val="88FEE2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33378744">
    <w:abstractNumId w:val="12"/>
  </w:num>
  <w:num w:numId="2" w16cid:durableId="1523545708">
    <w:abstractNumId w:val="14"/>
  </w:num>
  <w:num w:numId="3" w16cid:durableId="1301570072">
    <w:abstractNumId w:val="11"/>
  </w:num>
  <w:num w:numId="4" w16cid:durableId="617611795">
    <w:abstractNumId w:val="3"/>
  </w:num>
  <w:num w:numId="5" w16cid:durableId="658927986">
    <w:abstractNumId w:val="7"/>
  </w:num>
  <w:num w:numId="6" w16cid:durableId="918249147">
    <w:abstractNumId w:val="18"/>
  </w:num>
  <w:num w:numId="7" w16cid:durableId="1347557686">
    <w:abstractNumId w:val="6"/>
  </w:num>
  <w:num w:numId="8" w16cid:durableId="1034959678">
    <w:abstractNumId w:val="15"/>
  </w:num>
  <w:num w:numId="9" w16cid:durableId="1415205402">
    <w:abstractNumId w:val="10"/>
  </w:num>
  <w:num w:numId="10" w16cid:durableId="1006398361">
    <w:abstractNumId w:val="5"/>
  </w:num>
  <w:num w:numId="11" w16cid:durableId="2015498867">
    <w:abstractNumId w:val="0"/>
  </w:num>
  <w:num w:numId="12" w16cid:durableId="1362821679">
    <w:abstractNumId w:val="16"/>
  </w:num>
  <w:num w:numId="13" w16cid:durableId="1875802189">
    <w:abstractNumId w:val="13"/>
  </w:num>
  <w:num w:numId="14" w16cid:durableId="906887898">
    <w:abstractNumId w:val="2"/>
  </w:num>
  <w:num w:numId="15" w16cid:durableId="823937541">
    <w:abstractNumId w:val="17"/>
  </w:num>
  <w:num w:numId="16" w16cid:durableId="1431851760">
    <w:abstractNumId w:val="17"/>
  </w:num>
  <w:num w:numId="17" w16cid:durableId="832377532">
    <w:abstractNumId w:val="8"/>
  </w:num>
  <w:num w:numId="18" w16cid:durableId="1690763639">
    <w:abstractNumId w:val="1"/>
  </w:num>
  <w:num w:numId="19" w16cid:durableId="2016878044">
    <w:abstractNumId w:val="9"/>
  </w:num>
  <w:num w:numId="20" w16cid:durableId="182017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EE"/>
    <w:rsid w:val="000B4EEF"/>
    <w:rsid w:val="000C4F04"/>
    <w:rsid w:val="001103D4"/>
    <w:rsid w:val="001178E0"/>
    <w:rsid w:val="0014183C"/>
    <w:rsid w:val="001630E6"/>
    <w:rsid w:val="001869ED"/>
    <w:rsid w:val="001D00B2"/>
    <w:rsid w:val="00214F85"/>
    <w:rsid w:val="00232F97"/>
    <w:rsid w:val="00263D70"/>
    <w:rsid w:val="002659EE"/>
    <w:rsid w:val="00277A29"/>
    <w:rsid w:val="002B7AC7"/>
    <w:rsid w:val="002C30E9"/>
    <w:rsid w:val="002D30AB"/>
    <w:rsid w:val="002E787B"/>
    <w:rsid w:val="00373332"/>
    <w:rsid w:val="00374969"/>
    <w:rsid w:val="00390FD9"/>
    <w:rsid w:val="003A7371"/>
    <w:rsid w:val="003D2C7E"/>
    <w:rsid w:val="003D2D21"/>
    <w:rsid w:val="004033CB"/>
    <w:rsid w:val="00406598"/>
    <w:rsid w:val="00442E9B"/>
    <w:rsid w:val="00496387"/>
    <w:rsid w:val="00507B35"/>
    <w:rsid w:val="00521998"/>
    <w:rsid w:val="00524753"/>
    <w:rsid w:val="005255B4"/>
    <w:rsid w:val="005702DD"/>
    <w:rsid w:val="005744BC"/>
    <w:rsid w:val="005A178F"/>
    <w:rsid w:val="005E0221"/>
    <w:rsid w:val="005F5230"/>
    <w:rsid w:val="00634E29"/>
    <w:rsid w:val="007430D4"/>
    <w:rsid w:val="00745034"/>
    <w:rsid w:val="007946D2"/>
    <w:rsid w:val="007B0E5B"/>
    <w:rsid w:val="008802C4"/>
    <w:rsid w:val="008C49A0"/>
    <w:rsid w:val="00983D58"/>
    <w:rsid w:val="00985D3C"/>
    <w:rsid w:val="009B7FED"/>
    <w:rsid w:val="009C0D4B"/>
    <w:rsid w:val="00A05BA0"/>
    <w:rsid w:val="00A20C6D"/>
    <w:rsid w:val="00A25DDC"/>
    <w:rsid w:val="00A50B23"/>
    <w:rsid w:val="00A62660"/>
    <w:rsid w:val="00A767BB"/>
    <w:rsid w:val="00B367AE"/>
    <w:rsid w:val="00B46336"/>
    <w:rsid w:val="00C43163"/>
    <w:rsid w:val="00C90F1B"/>
    <w:rsid w:val="00D04FFB"/>
    <w:rsid w:val="00D13484"/>
    <w:rsid w:val="00D2293D"/>
    <w:rsid w:val="00D263C0"/>
    <w:rsid w:val="00D51C3B"/>
    <w:rsid w:val="00D543FD"/>
    <w:rsid w:val="00D87219"/>
    <w:rsid w:val="00DE10B6"/>
    <w:rsid w:val="00E260A4"/>
    <w:rsid w:val="00E4019D"/>
    <w:rsid w:val="00E640BA"/>
    <w:rsid w:val="00EF6F7B"/>
    <w:rsid w:val="00F024ED"/>
    <w:rsid w:val="00F47D86"/>
    <w:rsid w:val="00FC60F2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ECB1B"/>
  <w15:docId w15:val="{8291CCF8-6FED-6F47-AEFC-D3442F5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Titolo11">
    <w:name w:val="Titolo 11"/>
    <w:basedOn w:val="Normale1"/>
    <w:next w:val="Normale1"/>
    <w:pPr>
      <w:keepNext/>
      <w:suppressAutoHyphens/>
      <w:spacing w:line="360" w:lineRule="auto"/>
      <w:jc w:val="center"/>
    </w:pPr>
    <w:rPr>
      <w:rFonts w:ascii="Verdana" w:hAnsi="Verdana" w:cs="Times New Roman"/>
      <w:b/>
      <w:iCs/>
      <w:color w:val="00B0F0"/>
      <w:kern w:val="0"/>
    </w:rPr>
  </w:style>
  <w:style w:type="paragraph" w:customStyle="1" w:styleId="Titolo21">
    <w:name w:val="Titolo 21"/>
    <w:basedOn w:val="Normale1"/>
    <w:next w:val="Normale1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Titolo31">
    <w:name w:val="Titolo 31"/>
    <w:basedOn w:val="Normale1"/>
    <w:next w:val="Normale1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WW8Num1z0">
    <w:name w:val="WW8Num1z0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0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1">
    <w:name w:val="Strong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llowedHyperlink1">
    <w:name w:val="FollowedHy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rFonts w:ascii="Courier" w:hAnsi="Courier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Pr>
      <w:rFonts w:ascii="Courier" w:hAnsi="Courier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Verdana" w:hAnsi="Verdana" w:cs="Verdana"/>
      <w:b/>
      <w:w w:val="100"/>
      <w:kern w:val="1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Verdana" w:hAnsi="Verdana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Verdana" w:eastAsia="Times New Roman" w:hAnsi="Verdana" w:cs="Verdan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llegamentovisitato1">
    <w:name w:val="Collegamento visitato1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2">
    <w:name w:val="Titolo2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  <w:rPr>
      <w:rFonts w:cs="Arial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cs="Arial"/>
    </w:rPr>
  </w:style>
  <w:style w:type="paragraph" w:customStyle="1" w:styleId="Titolo1">
    <w:name w:val="Titolo1"/>
    <w:basedOn w:val="Normale1"/>
    <w:next w:val="Corpotesto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Pidipagina1">
    <w:name w:val="Piè di pagina1"/>
    <w:basedOn w:val="Normale1"/>
    <w:pPr>
      <w:tabs>
        <w:tab w:val="center" w:pos="4153"/>
        <w:tab w:val="right" w:pos="8306"/>
      </w:tabs>
    </w:pPr>
    <w:rPr>
      <w:rFonts w:ascii="Cambria" w:eastAsia="Cambria" w:hAnsi="Cambria" w:cs="Cambria"/>
      <w:szCs w:val="24"/>
    </w:rPr>
  </w:style>
  <w:style w:type="paragraph" w:customStyle="1" w:styleId="BalloonText1">
    <w:name w:val="Balloon Text1"/>
    <w:basedOn w:val="Normale1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SimSun" w:hAnsi="Verdana" w:cs="Verdana"/>
      <w:color w:val="000000"/>
      <w:kern w:val="1"/>
      <w:position w:val="-1"/>
      <w:sz w:val="24"/>
      <w:szCs w:val="24"/>
      <w:lang w:eastAsia="zh-CN"/>
    </w:rPr>
  </w:style>
  <w:style w:type="paragraph" w:customStyle="1" w:styleId="ListParagraph1">
    <w:name w:val="List Paragraph1"/>
    <w:basedOn w:val="Normale1"/>
    <w:pPr>
      <w:ind w:left="720" w:firstLine="0"/>
      <w:contextualSpacing/>
    </w:pPr>
  </w:style>
  <w:style w:type="paragraph" w:styleId="CommentText">
    <w:name w:val="annotation text"/>
    <w:basedOn w:val="Normale1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Revision1">
    <w:name w:val="Revision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" w:hAnsi="Courier" w:cs="Courier"/>
      <w:kern w:val="1"/>
      <w:position w:val="-1"/>
      <w:sz w:val="24"/>
      <w:lang w:eastAsia="zh-CN"/>
    </w:rPr>
  </w:style>
  <w:style w:type="paragraph" w:customStyle="1" w:styleId="Contenutotabella">
    <w:name w:val="Contenuto tabella"/>
    <w:basedOn w:val="Normale1"/>
  </w:style>
  <w:style w:type="paragraph" w:customStyle="1" w:styleId="Titolotabella">
    <w:name w:val="Titolo tabella"/>
    <w:basedOn w:val="Contenutotabella"/>
  </w:style>
  <w:style w:type="paragraph" w:customStyle="1" w:styleId="Testofumetto1">
    <w:name w:val="Testo fumetto1"/>
    <w:basedOn w:val="Normale1"/>
    <w:qFormat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commento1">
    <w:name w:val="Rimando comment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Normale1"/>
    <w:qFormat/>
    <w:rPr>
      <w:sz w:val="20"/>
    </w:rPr>
  </w:style>
  <w:style w:type="character" w:customStyle="1" w:styleId="TestocommentoCarattere1">
    <w:name w:val="Testo commento Carattere1"/>
    <w:rPr>
      <w:rFonts w:ascii="Courier" w:hAnsi="Courier" w:cs="Courier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</w:rPr>
  </w:style>
  <w:style w:type="character" w:customStyle="1" w:styleId="SoggettocommentoCarattere1">
    <w:name w:val="Soggetto commento Carattere1"/>
    <w:rPr>
      <w:rFonts w:ascii="Courier" w:hAnsi="Courier" w:cs="Courier"/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NormaleWeb1">
    <w:name w:val="Normale (Web)1"/>
    <w:basedOn w:val="Normale1"/>
    <w:qFormat/>
    <w:rPr>
      <w:rFonts w:ascii="Times New Roman" w:hAnsi="Times New Roman" w:cs="Times New Roman"/>
      <w:szCs w:val="24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ragrafoelenco1">
    <w:name w:val="Paragrafo elenco1"/>
    <w:basedOn w:val="Normale1"/>
    <w:pPr>
      <w:ind w:left="708"/>
    </w:pPr>
  </w:style>
  <w:style w:type="character" w:customStyle="1" w:styleId="Titolo1Carattere">
    <w:name w:val="Titolo 1 Carattere"/>
    <w:rPr>
      <w:rFonts w:ascii="Verdana" w:hAnsi="Verdana"/>
      <w:b/>
      <w:iCs/>
      <w:color w:val="00B0F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itolo3">
    <w:name w:val="Titolo3"/>
    <w:basedOn w:val="Normale1"/>
    <w:next w:val="Normale1"/>
    <w:pPr>
      <w:spacing w:before="240" w:after="60"/>
      <w:jc w:val="center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4F85"/>
  </w:style>
  <w:style w:type="character" w:styleId="Hyperlink">
    <w:name w:val="Hyperlink"/>
    <w:basedOn w:val="DefaultParagraphFont"/>
    <w:uiPriority w:val="99"/>
    <w:unhideWhenUsed/>
    <w:rsid w:val="008C4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63C0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E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w6v6JYOyCBGDMhPdb0q2ePJSQ==">AMUW2mVLfS221Kxa4o1IeoLHjmmjaAo1sxzXC91XOyZk8f+Pa1sqFmdrM+ZaBFJ9LM3hIQOln98lVvmX+KEjDyKCYj957DDWJHo62kDWr/lCvISY8qHVcQO7cmmV2Xc3oU/L/hveGCyI2SwHWsUECiNqp6pq4YZ4ap5P4XjtEZExd+dJUcShLgDRe4QF/h3EJCBINOUZgqs4dOf+VKFMFQHKCgB5oMxAHg==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A19267-D20D-9748-A4CC-0A9C097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daniele binci</cp:lastModifiedBy>
  <cp:revision>2</cp:revision>
  <dcterms:created xsi:type="dcterms:W3CDTF">2023-10-13T07:32:00Z</dcterms:created>
  <dcterms:modified xsi:type="dcterms:W3CDTF">2023-10-13T07:32:00Z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